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  <w:bookmarkStart w:id="0" w:name="_GoBack"/>
      <w:bookmarkEnd w:id="0"/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017DC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017DC">
        <w:rPr>
          <w:color w:val="134163" w:themeColor="accent6" w:themeShade="80"/>
        </w:rPr>
        <w:t>Vă</w:t>
      </w:r>
      <w:r w:rsidRPr="004017DC">
        <w:rPr>
          <w:color w:val="134163" w:themeColor="accent6" w:themeShade="80"/>
          <w:spacing w:val="-2"/>
        </w:rPr>
        <w:t xml:space="preserve"> </w:t>
      </w:r>
      <w:r w:rsidR="00CF2A35" w:rsidRPr="004017DC">
        <w:rPr>
          <w:color w:val="134163" w:themeColor="accent6" w:themeShade="80"/>
          <w:spacing w:val="-2"/>
        </w:rPr>
        <w:t>informăm</w:t>
      </w:r>
      <w:r w:rsidRPr="004017DC">
        <w:rPr>
          <w:color w:val="134163" w:themeColor="accent6" w:themeShade="80"/>
          <w:spacing w:val="-3"/>
        </w:rPr>
        <w:t xml:space="preserve"> </w:t>
      </w:r>
      <w:r w:rsidRPr="004017DC">
        <w:rPr>
          <w:color w:val="134163" w:themeColor="accent6" w:themeShade="80"/>
        </w:rPr>
        <w:t>că</w:t>
      </w:r>
      <w:r w:rsidRPr="004017DC">
        <w:rPr>
          <w:color w:val="134163" w:themeColor="accent6" w:themeShade="80"/>
          <w:spacing w:val="-3"/>
        </w:rPr>
        <w:t xml:space="preserve"> </w:t>
      </w:r>
      <w:r w:rsidRPr="004017DC">
        <w:rPr>
          <w:color w:val="134163" w:themeColor="accent6" w:themeShade="80"/>
        </w:rPr>
        <w:t>în</w:t>
      </w:r>
      <w:r w:rsidRPr="004017DC">
        <w:rPr>
          <w:color w:val="134163" w:themeColor="accent6" w:themeShade="80"/>
          <w:spacing w:val="-1"/>
        </w:rPr>
        <w:t xml:space="preserve"> </w:t>
      </w:r>
      <w:r w:rsidRPr="004017DC">
        <w:rPr>
          <w:color w:val="134163" w:themeColor="accent6" w:themeShade="80"/>
        </w:rPr>
        <w:t>data</w:t>
      </w:r>
      <w:r w:rsidRPr="004017DC">
        <w:rPr>
          <w:color w:val="134163" w:themeColor="accent6" w:themeShade="80"/>
          <w:spacing w:val="-2"/>
        </w:rPr>
        <w:t xml:space="preserve"> </w:t>
      </w:r>
      <w:r w:rsidRPr="004017DC">
        <w:rPr>
          <w:color w:val="134163" w:themeColor="accent6" w:themeShade="80"/>
        </w:rPr>
        <w:t xml:space="preserve">de </w:t>
      </w:r>
      <w:r w:rsidR="004017DC" w:rsidRPr="004017DC">
        <w:rPr>
          <w:color w:val="134163" w:themeColor="accent6" w:themeShade="80"/>
        </w:rPr>
        <w:t>25.07.2025</w:t>
      </w:r>
      <w:r w:rsidRPr="004017DC">
        <w:rPr>
          <w:color w:val="134163" w:themeColor="accent6" w:themeShade="80"/>
        </w:rPr>
        <w:t>,</w:t>
      </w:r>
      <w:r w:rsidRPr="004017DC">
        <w:rPr>
          <w:color w:val="134163" w:themeColor="accent6" w:themeShade="80"/>
          <w:spacing w:val="-4"/>
        </w:rPr>
        <w:t xml:space="preserve"> </w:t>
      </w:r>
      <w:r w:rsidRPr="004017DC">
        <w:rPr>
          <w:color w:val="134163" w:themeColor="accent6" w:themeShade="80"/>
        </w:rPr>
        <w:t>ora</w:t>
      </w:r>
      <w:r w:rsidRPr="004017DC">
        <w:rPr>
          <w:color w:val="134163" w:themeColor="accent6" w:themeShade="80"/>
          <w:spacing w:val="-2"/>
        </w:rPr>
        <w:t xml:space="preserve"> </w:t>
      </w:r>
      <w:r w:rsidR="004017DC" w:rsidRPr="004017DC">
        <w:rPr>
          <w:color w:val="134163" w:themeColor="accent6" w:themeShade="80"/>
        </w:rPr>
        <w:t>10.00</w:t>
      </w:r>
      <w:r w:rsidRPr="004017DC">
        <w:rPr>
          <w:color w:val="134163" w:themeColor="accent6" w:themeShade="80"/>
        </w:rPr>
        <w:t>,</w:t>
      </w:r>
      <w:r w:rsidRPr="004017DC">
        <w:rPr>
          <w:color w:val="134163" w:themeColor="accent6" w:themeShade="80"/>
          <w:spacing w:val="-4"/>
        </w:rPr>
        <w:t xml:space="preserve"> </w:t>
      </w:r>
      <w:r w:rsidRPr="004017DC">
        <w:rPr>
          <w:color w:val="134163" w:themeColor="accent6" w:themeShade="80"/>
        </w:rPr>
        <w:t>Sala</w:t>
      </w:r>
      <w:r w:rsidRPr="004017DC">
        <w:rPr>
          <w:color w:val="134163" w:themeColor="accent6" w:themeShade="80"/>
          <w:spacing w:val="-2"/>
        </w:rPr>
        <w:t xml:space="preserve"> </w:t>
      </w:r>
      <w:r w:rsidR="004017DC" w:rsidRPr="004017DC">
        <w:rPr>
          <w:color w:val="134163" w:themeColor="accent6" w:themeShade="80"/>
          <w:spacing w:val="-2"/>
        </w:rPr>
        <w:t>B305</w:t>
      </w:r>
      <w:r w:rsidR="00477E1E" w:rsidRPr="004017DC">
        <w:rPr>
          <w:color w:val="134163" w:themeColor="accent6" w:themeShade="80"/>
          <w:spacing w:val="-2"/>
        </w:rPr>
        <w:t>, adresa</w:t>
      </w:r>
      <w:r w:rsidR="004017DC" w:rsidRPr="004017DC">
        <w:rPr>
          <w:color w:val="134163" w:themeColor="accent6" w:themeShade="80"/>
        </w:rPr>
        <w:t xml:space="preserve"> Piața Romana nr 7</w:t>
      </w:r>
      <w:r w:rsidR="00CF2A35" w:rsidRPr="004017DC">
        <w:rPr>
          <w:color w:val="134163" w:themeColor="accent6" w:themeShade="80"/>
        </w:rPr>
        <w:t xml:space="preserve"> </w:t>
      </w:r>
      <w:r w:rsidRPr="004017DC">
        <w:rPr>
          <w:color w:val="134163" w:themeColor="accent6" w:themeShade="80"/>
        </w:rPr>
        <w:t>, va avea loc presusţinerea publi</w:t>
      </w:r>
      <w:r w:rsidR="00CF2A35" w:rsidRPr="004017DC">
        <w:rPr>
          <w:color w:val="134163" w:themeColor="accent6" w:themeShade="80"/>
        </w:rPr>
        <w:t>că a tezei de doctorat cu titlul</w:t>
      </w:r>
      <w:r w:rsidRPr="004017DC">
        <w:rPr>
          <w:color w:val="134163" w:themeColor="accent6" w:themeShade="80"/>
        </w:rPr>
        <w:t>:</w:t>
      </w:r>
    </w:p>
    <w:p w:rsidR="002D7D63" w:rsidRPr="004017DC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017DC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017DC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</w:rPr>
      </w:pPr>
      <w:r w:rsidRPr="004017DC">
        <w:rPr>
          <w:color w:val="134163" w:themeColor="accent6" w:themeShade="80"/>
          <w:sz w:val="32"/>
          <w:szCs w:val="32"/>
        </w:rPr>
        <w:t>„</w:t>
      </w:r>
      <w:r w:rsidR="004017DC" w:rsidRPr="004017DC">
        <w:rPr>
          <w:color w:val="134163" w:themeColor="accent6" w:themeShade="80"/>
          <w:sz w:val="32"/>
          <w:szCs w:val="32"/>
        </w:rPr>
        <w:t>Proporții și corelații macroeconomice</w:t>
      </w:r>
      <w:r w:rsidR="004017DC" w:rsidRPr="004017DC">
        <w:rPr>
          <w:color w:val="134163" w:themeColor="accent6" w:themeShade="80"/>
          <w:sz w:val="32"/>
          <w:szCs w:val="32"/>
          <w:lang w:val="en-GB"/>
        </w:rPr>
        <w:t>: Influen</w:t>
      </w:r>
      <w:r w:rsidR="004017DC" w:rsidRPr="004017DC">
        <w:rPr>
          <w:color w:val="134163" w:themeColor="accent6" w:themeShade="80"/>
          <w:sz w:val="32"/>
          <w:szCs w:val="32"/>
        </w:rPr>
        <w:t>ța asupra creșterii economice. Forța de muncă și creșterea economică</w:t>
      </w:r>
      <w:r w:rsidRPr="004017DC">
        <w:rPr>
          <w:color w:val="134163" w:themeColor="accent6" w:themeShade="80"/>
          <w:sz w:val="32"/>
          <w:szCs w:val="32"/>
        </w:rPr>
        <w:t>”</w:t>
      </w:r>
    </w:p>
    <w:p w:rsidR="002D7D63" w:rsidRPr="004017DC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</w:rPr>
      </w:pPr>
    </w:p>
    <w:p w:rsidR="002D7D63" w:rsidRPr="004017DC" w:rsidRDefault="007B77F2" w:rsidP="004017DC">
      <w:pPr>
        <w:pStyle w:val="BodyText"/>
        <w:spacing w:line="276" w:lineRule="auto"/>
        <w:ind w:right="450" w:firstLine="426"/>
        <w:jc w:val="both"/>
        <w:rPr>
          <w:color w:val="134163" w:themeColor="accent6" w:themeShade="80"/>
        </w:rPr>
      </w:pPr>
      <w:r w:rsidRPr="004017DC">
        <w:rPr>
          <w:color w:val="134163" w:themeColor="accent6" w:themeShade="80"/>
        </w:rPr>
        <w:t>elaborată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de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drd.</w:t>
      </w:r>
      <w:r w:rsidRPr="004017DC">
        <w:rPr>
          <w:color w:val="134163" w:themeColor="accent6" w:themeShade="80"/>
          <w:spacing w:val="-3"/>
        </w:rPr>
        <w:t xml:space="preserve"> </w:t>
      </w:r>
      <w:r w:rsidR="004017DC" w:rsidRPr="004017DC">
        <w:rPr>
          <w:color w:val="134163" w:themeColor="accent6" w:themeShade="80"/>
        </w:rPr>
        <w:t>GRIGORESCU N DANA – LUIZA</w:t>
      </w:r>
      <w:r w:rsidRPr="004017DC">
        <w:rPr>
          <w:color w:val="134163" w:themeColor="accent6" w:themeShade="80"/>
        </w:rPr>
        <w:t>,</w:t>
      </w:r>
      <w:r w:rsidR="00477E1E" w:rsidRPr="004017DC">
        <w:rPr>
          <w:color w:val="134163" w:themeColor="accent6" w:themeShade="80"/>
        </w:rPr>
        <w:t xml:space="preserve"> </w:t>
      </w:r>
      <w:r w:rsidRPr="004017DC">
        <w:rPr>
          <w:color w:val="134163" w:themeColor="accent6" w:themeShade="80"/>
        </w:rPr>
        <w:t>sub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co</w:t>
      </w:r>
      <w:r w:rsidR="00CF2A35" w:rsidRPr="004017DC">
        <w:rPr>
          <w:color w:val="134163" w:themeColor="accent6" w:themeShade="80"/>
        </w:rPr>
        <w:t>ordonarea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științifică</w:t>
      </w:r>
      <w:r w:rsidRPr="004017DC">
        <w:rPr>
          <w:color w:val="134163" w:themeColor="accent6" w:themeShade="80"/>
          <w:spacing w:val="-2"/>
        </w:rPr>
        <w:t xml:space="preserve"> </w:t>
      </w:r>
      <w:r w:rsidRPr="004017DC">
        <w:rPr>
          <w:color w:val="134163" w:themeColor="accent6" w:themeShade="80"/>
        </w:rPr>
        <w:t>a domnului</w:t>
      </w:r>
      <w:r w:rsidR="004017DC">
        <w:rPr>
          <w:color w:val="134163" w:themeColor="accent6" w:themeShade="80"/>
        </w:rPr>
        <w:t xml:space="preserve"> </w:t>
      </w:r>
      <w:r w:rsidR="00CF2A35" w:rsidRPr="004017DC">
        <w:rPr>
          <w:color w:val="134163" w:themeColor="accent6" w:themeShade="80"/>
        </w:rPr>
        <w:t xml:space="preserve"> </w:t>
      </w:r>
      <w:r w:rsidR="004017DC">
        <w:rPr>
          <w:color w:val="134163" w:themeColor="accent6" w:themeShade="80"/>
        </w:rPr>
        <w:t>p</w:t>
      </w:r>
      <w:r w:rsidR="004017DC" w:rsidRPr="004017DC">
        <w:rPr>
          <w:color w:val="134163" w:themeColor="accent6" w:themeShade="80"/>
        </w:rPr>
        <w:t xml:space="preserve">rof. univ. dr. </w:t>
      </w:r>
      <w:r w:rsidR="004017DC" w:rsidRPr="004017DC">
        <w:rPr>
          <w:color w:val="134163" w:themeColor="accent6" w:themeShade="80"/>
          <w:lang w:eastAsia="ro-RO"/>
        </w:rPr>
        <w:t>Mitruț Constantin</w:t>
      </w:r>
      <w:r w:rsidR="004017DC">
        <w:rPr>
          <w:color w:val="134163" w:themeColor="accent6" w:themeShade="80"/>
        </w:rPr>
        <w:t xml:space="preserve">, </w:t>
      </w:r>
      <w:r w:rsidRPr="004017DC">
        <w:rPr>
          <w:color w:val="134163" w:themeColor="accent6" w:themeShade="80"/>
        </w:rPr>
        <w:t>în</w:t>
      </w:r>
      <w:r w:rsidRPr="004017DC">
        <w:rPr>
          <w:color w:val="134163" w:themeColor="accent6" w:themeShade="80"/>
          <w:spacing w:val="-7"/>
        </w:rPr>
        <w:t xml:space="preserve"> </w:t>
      </w:r>
      <w:r w:rsidRPr="004017DC">
        <w:rPr>
          <w:color w:val="134163" w:themeColor="accent6" w:themeShade="80"/>
        </w:rPr>
        <w:t>domeniul</w:t>
      </w:r>
      <w:r w:rsidRPr="004017DC">
        <w:rPr>
          <w:color w:val="134163" w:themeColor="accent6" w:themeShade="80"/>
          <w:spacing w:val="-5"/>
        </w:rPr>
        <w:t xml:space="preserve"> </w:t>
      </w:r>
      <w:r w:rsidRPr="004017DC">
        <w:rPr>
          <w:color w:val="134163" w:themeColor="accent6" w:themeShade="80"/>
        </w:rPr>
        <w:t>de</w:t>
      </w:r>
      <w:r w:rsidRPr="004017DC">
        <w:rPr>
          <w:color w:val="134163" w:themeColor="accent6" w:themeShade="80"/>
          <w:spacing w:val="-7"/>
        </w:rPr>
        <w:t xml:space="preserve"> </w:t>
      </w:r>
      <w:r w:rsidRPr="004017DC">
        <w:rPr>
          <w:color w:val="134163" w:themeColor="accent6" w:themeShade="80"/>
        </w:rPr>
        <w:t>studii</w:t>
      </w:r>
      <w:r w:rsidRPr="004017DC">
        <w:rPr>
          <w:color w:val="134163" w:themeColor="accent6" w:themeShade="80"/>
          <w:spacing w:val="-7"/>
        </w:rPr>
        <w:t xml:space="preserve"> </w:t>
      </w:r>
      <w:r w:rsidRPr="004017DC">
        <w:rPr>
          <w:color w:val="134163" w:themeColor="accent6" w:themeShade="80"/>
        </w:rPr>
        <w:t>universitare</w:t>
      </w:r>
      <w:r w:rsidRPr="004017DC">
        <w:rPr>
          <w:color w:val="134163" w:themeColor="accent6" w:themeShade="80"/>
          <w:spacing w:val="-6"/>
        </w:rPr>
        <w:t xml:space="preserve"> </w:t>
      </w:r>
      <w:r w:rsidRPr="004017DC">
        <w:rPr>
          <w:color w:val="134163" w:themeColor="accent6" w:themeShade="80"/>
        </w:rPr>
        <w:t>de</w:t>
      </w:r>
      <w:r w:rsidRPr="004017DC">
        <w:rPr>
          <w:color w:val="134163" w:themeColor="accent6" w:themeShade="80"/>
          <w:spacing w:val="-7"/>
        </w:rPr>
        <w:t xml:space="preserve"> </w:t>
      </w:r>
      <w:r w:rsidRPr="004017DC">
        <w:rPr>
          <w:color w:val="134163" w:themeColor="accent6" w:themeShade="80"/>
        </w:rPr>
        <w:t xml:space="preserve">doctorat </w:t>
      </w:r>
      <w:r w:rsidR="00CF2A35" w:rsidRPr="004017DC">
        <w:rPr>
          <w:color w:val="134163" w:themeColor="accent6" w:themeShade="80"/>
        </w:rPr>
        <w:br/>
      </w:r>
      <w:r w:rsidR="004017DC" w:rsidRPr="004017DC">
        <w:rPr>
          <w:color w:val="134163" w:themeColor="accent6" w:themeShade="80"/>
        </w:rPr>
        <w:t>CIBERNETICĂ ȘI STATISTICĂ</w:t>
      </w:r>
      <w:r w:rsidR="00FD13F3" w:rsidRPr="004017DC">
        <w:rPr>
          <w:color w:val="134163" w:themeColor="accent6" w:themeShade="80"/>
        </w:rPr>
        <w:t xml:space="preserve">, Școala doctorală </w:t>
      </w:r>
      <w:r w:rsidR="004017DC" w:rsidRPr="004017DC">
        <w:rPr>
          <w:color w:val="134163" w:themeColor="accent6" w:themeShade="80"/>
        </w:rPr>
        <w:t>CIBERNETICĂ ȘI STATISTICĂ ECONOMICĂ</w:t>
      </w:r>
    </w:p>
    <w:sectPr w:rsidR="002D7D63" w:rsidRPr="004017DC" w:rsidSect="004017DC">
      <w:headerReference w:type="default" r:id="rId7"/>
      <w:footerReference w:type="default" r:id="rId8"/>
      <w:type w:val="continuous"/>
      <w:pgSz w:w="11910" w:h="16840"/>
      <w:pgMar w:top="2000" w:right="930" w:bottom="1520" w:left="1350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65" w:rsidRDefault="00F43465">
      <w:r>
        <w:separator/>
      </w:r>
    </w:p>
  </w:endnote>
  <w:endnote w:type="continuationSeparator" w:id="0">
    <w:p w:rsidR="00F43465" w:rsidRDefault="00F4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65" w:rsidRDefault="00F43465">
      <w:r>
        <w:separator/>
      </w:r>
    </w:p>
  </w:footnote>
  <w:footnote w:type="continuationSeparator" w:id="0">
    <w:p w:rsidR="00F43465" w:rsidRDefault="00F4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3F6004"/>
    <w:rsid w:val="004017DC"/>
    <w:rsid w:val="0046375B"/>
    <w:rsid w:val="00477E1E"/>
    <w:rsid w:val="0078026B"/>
    <w:rsid w:val="007B77F2"/>
    <w:rsid w:val="007E6DEC"/>
    <w:rsid w:val="00CF2A35"/>
    <w:rsid w:val="00D70EF9"/>
    <w:rsid w:val="00DC478A"/>
    <w:rsid w:val="00F43465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E834-BCC4-46D6-84F6-FF34F341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GRIGORE DIANA GEORGIANA</cp:lastModifiedBy>
  <cp:revision>2</cp:revision>
  <cp:lastPrinted>2025-05-19T07:16:00Z</cp:lastPrinted>
  <dcterms:created xsi:type="dcterms:W3CDTF">2025-07-11T06:32:00Z</dcterms:created>
  <dcterms:modified xsi:type="dcterms:W3CDTF">2025-07-11T06:32:00Z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